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3A3" w:rsidRPr="005831F7" w:rsidRDefault="00F413A3" w:rsidP="00F413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831F7"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 xml:space="preserve">Lampiran IV </w:t>
      </w:r>
    </w:p>
    <w:p w:rsidR="00F413A3" w:rsidRPr="005831F7" w:rsidRDefault="00F413A3" w:rsidP="00F413A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  <w:r w:rsidRPr="005831F7"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>SISTEMATIKA LAPORAN PERTANGUNGJAWABAN KEGIATAN</w:t>
      </w:r>
    </w:p>
    <w:p w:rsidR="00F413A3" w:rsidRPr="005831F7" w:rsidRDefault="00F413A3" w:rsidP="00F413A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F413A3" w:rsidRPr="005831F7" w:rsidRDefault="00F413A3" w:rsidP="00F413A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5831F7">
        <w:rPr>
          <w:rFonts w:ascii="Times New Roman" w:hAnsi="Times New Roman" w:cs="Times New Roman"/>
          <w:color w:val="000000"/>
          <w:sz w:val="24"/>
          <w:szCs w:val="24"/>
          <w:lang w:val="id-ID"/>
        </w:rPr>
        <w:t>Laporan ditulis dengan huruf (font) Times New Roman atau Arial Ukuran 12,</w:t>
      </w:r>
      <w:r w:rsidRPr="005831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31F7">
        <w:rPr>
          <w:rFonts w:ascii="Times New Roman" w:hAnsi="Times New Roman" w:cs="Times New Roman"/>
          <w:color w:val="000000"/>
          <w:sz w:val="24"/>
          <w:szCs w:val="24"/>
          <w:lang w:val="id-ID"/>
        </w:rPr>
        <w:t>menggunakan kertas A4, 1,5 spasi dibuat rangkap dua dengan sampul warna hijau.</w:t>
      </w:r>
      <w:r w:rsidRPr="005831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31F7">
        <w:rPr>
          <w:rFonts w:ascii="Times New Roman" w:hAnsi="Times New Roman" w:cs="Times New Roman"/>
          <w:color w:val="000000"/>
          <w:sz w:val="24"/>
          <w:szCs w:val="24"/>
          <w:lang w:val="id-ID"/>
        </w:rPr>
        <w:t>Sistematika Laporan Pertanggungjawaban bantuan lembaga kemahasiswaan meliputi:</w:t>
      </w:r>
    </w:p>
    <w:p w:rsidR="00F413A3" w:rsidRPr="005831F7" w:rsidRDefault="00F413A3" w:rsidP="00F413A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F413A3" w:rsidRPr="005831F7" w:rsidRDefault="00F413A3" w:rsidP="00F413A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1F7"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>COVER</w:t>
      </w:r>
    </w:p>
    <w:p w:rsidR="00F413A3" w:rsidRPr="005831F7" w:rsidRDefault="00F413A3" w:rsidP="00F413A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1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KATA PENGANTAR</w:t>
      </w:r>
    </w:p>
    <w:p w:rsidR="00F413A3" w:rsidRPr="005831F7" w:rsidRDefault="00F413A3" w:rsidP="00F413A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1F7"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>LEMBAR PENGESAHAN LAPORAN PERTANGGUNGJAWABAN</w:t>
      </w:r>
    </w:p>
    <w:p w:rsidR="00F413A3" w:rsidRPr="005831F7" w:rsidRDefault="00F413A3" w:rsidP="00F413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31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DAFTAR ISI</w:t>
      </w:r>
    </w:p>
    <w:p w:rsidR="00F413A3" w:rsidRPr="005831F7" w:rsidRDefault="00F413A3" w:rsidP="00F413A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831F7"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 xml:space="preserve">BAB I PENDAHULUAN </w:t>
      </w:r>
    </w:p>
    <w:p w:rsidR="00F413A3" w:rsidRPr="005831F7" w:rsidRDefault="00F413A3" w:rsidP="00F413A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5831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5831F7"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 xml:space="preserve">. </w:t>
      </w:r>
      <w:r w:rsidRPr="005831F7">
        <w:rPr>
          <w:rFonts w:ascii="Times New Roman" w:hAnsi="Times New Roman" w:cs="Times New Roman"/>
          <w:color w:val="000000"/>
          <w:sz w:val="24"/>
          <w:szCs w:val="24"/>
          <w:lang w:val="id-ID"/>
        </w:rPr>
        <w:t>Kronologi kegiatan</w:t>
      </w:r>
    </w:p>
    <w:p w:rsidR="00F413A3" w:rsidRPr="005831F7" w:rsidRDefault="00F413A3" w:rsidP="00F413A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5831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B</w:t>
      </w:r>
      <w:r w:rsidRPr="005831F7"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 xml:space="preserve">. </w:t>
      </w:r>
      <w:r w:rsidRPr="005831F7">
        <w:rPr>
          <w:rFonts w:ascii="Times New Roman" w:hAnsi="Times New Roman" w:cs="Times New Roman"/>
          <w:color w:val="000000"/>
          <w:sz w:val="24"/>
          <w:szCs w:val="24"/>
          <w:lang w:val="id-ID"/>
        </w:rPr>
        <w:t>Waktu dan Tempat</w:t>
      </w:r>
    </w:p>
    <w:p w:rsidR="00F413A3" w:rsidRPr="005831F7" w:rsidRDefault="00F413A3" w:rsidP="00F413A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5831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C</w:t>
      </w:r>
      <w:r w:rsidRPr="005831F7"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 xml:space="preserve">. </w:t>
      </w:r>
      <w:r w:rsidRPr="005831F7">
        <w:rPr>
          <w:rFonts w:ascii="Times New Roman" w:hAnsi="Times New Roman" w:cs="Times New Roman"/>
          <w:color w:val="000000"/>
          <w:sz w:val="24"/>
          <w:szCs w:val="24"/>
          <w:lang w:val="id-ID"/>
        </w:rPr>
        <w:t>Panitia Pelaksana</w:t>
      </w:r>
    </w:p>
    <w:p w:rsidR="00F413A3" w:rsidRPr="005831F7" w:rsidRDefault="00F413A3" w:rsidP="00F413A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5831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 w:rsidRPr="005831F7"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 xml:space="preserve">. </w:t>
      </w:r>
      <w:r w:rsidRPr="005831F7">
        <w:rPr>
          <w:rFonts w:ascii="Times New Roman" w:hAnsi="Times New Roman" w:cs="Times New Roman"/>
          <w:color w:val="000000"/>
          <w:sz w:val="24"/>
          <w:szCs w:val="24"/>
          <w:lang w:val="id-ID"/>
        </w:rPr>
        <w:t>Narasumber &amp; Peserta</w:t>
      </w:r>
    </w:p>
    <w:p w:rsidR="00F413A3" w:rsidRPr="005831F7" w:rsidRDefault="00F413A3" w:rsidP="00F413A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831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 w:rsidRPr="005831F7"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 xml:space="preserve">. </w:t>
      </w:r>
      <w:r w:rsidRPr="005831F7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Realisasi Anggaran </w:t>
      </w:r>
    </w:p>
    <w:p w:rsidR="00F413A3" w:rsidRPr="005831F7" w:rsidRDefault="00F413A3" w:rsidP="00F413A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F413A3" w:rsidRPr="005831F7" w:rsidRDefault="00F413A3" w:rsidP="00F413A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831F7"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 xml:space="preserve">BAB II LAPORAN KEGIATAN </w:t>
      </w:r>
    </w:p>
    <w:p w:rsidR="00F413A3" w:rsidRPr="005831F7" w:rsidRDefault="00F413A3" w:rsidP="00F413A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5831F7">
        <w:rPr>
          <w:rFonts w:ascii="Times New Roman" w:hAnsi="Times New Roman" w:cs="Times New Roman"/>
          <w:color w:val="000000"/>
          <w:sz w:val="24"/>
          <w:szCs w:val="24"/>
          <w:lang w:val="id-ID"/>
        </w:rPr>
        <w:t>A. Hasil Kegiatan</w:t>
      </w:r>
    </w:p>
    <w:p w:rsidR="00F413A3" w:rsidRPr="005831F7" w:rsidRDefault="00F413A3" w:rsidP="00F413A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5831F7">
        <w:rPr>
          <w:rFonts w:ascii="Times New Roman" w:hAnsi="Times New Roman" w:cs="Times New Roman"/>
          <w:color w:val="000000"/>
          <w:sz w:val="24"/>
          <w:szCs w:val="24"/>
          <w:lang w:val="id-ID"/>
        </w:rPr>
        <w:t>B. Kendala dan Hambatan</w:t>
      </w:r>
    </w:p>
    <w:p w:rsidR="00F413A3" w:rsidRPr="005831F7" w:rsidRDefault="00F413A3" w:rsidP="00F413A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5831F7">
        <w:rPr>
          <w:rFonts w:ascii="Times New Roman" w:hAnsi="Times New Roman" w:cs="Times New Roman"/>
          <w:color w:val="000000"/>
          <w:sz w:val="24"/>
          <w:szCs w:val="24"/>
          <w:lang w:val="id-ID"/>
        </w:rPr>
        <w:t>C. Peluang dan harapan</w:t>
      </w:r>
    </w:p>
    <w:p w:rsidR="00F413A3" w:rsidRPr="005831F7" w:rsidRDefault="00F413A3" w:rsidP="00F413A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831F7">
        <w:rPr>
          <w:rFonts w:ascii="Times New Roman" w:hAnsi="Times New Roman" w:cs="Times New Roman"/>
          <w:color w:val="000000"/>
          <w:sz w:val="24"/>
          <w:szCs w:val="24"/>
          <w:lang w:val="id-ID"/>
        </w:rPr>
        <w:t>D. Keberlanjutan Kegiatan (</w:t>
      </w:r>
      <w:r w:rsidRPr="005831F7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id-ID"/>
        </w:rPr>
        <w:t>sustainability</w:t>
      </w:r>
      <w:r w:rsidRPr="005831F7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) </w:t>
      </w:r>
    </w:p>
    <w:p w:rsidR="00F413A3" w:rsidRPr="005831F7" w:rsidRDefault="00F413A3" w:rsidP="00F413A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</w:p>
    <w:p w:rsidR="00F413A3" w:rsidRPr="005831F7" w:rsidRDefault="00F413A3" w:rsidP="00F413A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831F7"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 xml:space="preserve">BAB III LAPORAN KEUANGAN </w:t>
      </w:r>
    </w:p>
    <w:p w:rsidR="00F413A3" w:rsidRPr="002675C8" w:rsidRDefault="00F413A3" w:rsidP="00F413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  <w:r w:rsidRPr="002675C8"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>Rekapitulasi Keuangan</w:t>
      </w:r>
    </w:p>
    <w:p w:rsidR="00F413A3" w:rsidRPr="005831F7" w:rsidRDefault="00F413A3" w:rsidP="002675C8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31F7">
        <w:rPr>
          <w:rFonts w:ascii="Times New Roman" w:hAnsi="Times New Roman" w:cs="Times New Roman"/>
          <w:color w:val="000000"/>
          <w:sz w:val="24"/>
          <w:szCs w:val="24"/>
          <w:lang w:val="id-ID"/>
        </w:rPr>
        <w:t>Laporan keuangan yang dilaporkan hanya sebesar dana bantuan yang diberikan</w:t>
      </w:r>
      <w:r w:rsidR="002675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31F7">
        <w:rPr>
          <w:rFonts w:ascii="Times New Roman" w:hAnsi="Times New Roman" w:cs="Times New Roman"/>
          <w:color w:val="000000"/>
          <w:sz w:val="24"/>
          <w:szCs w:val="24"/>
          <w:lang w:val="id-ID"/>
        </w:rPr>
        <w:t>kepada lembaga kemahasiswaan. Diperbolehkan melampiorkan laporan secara</w:t>
      </w:r>
      <w:r w:rsidR="002675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31F7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keseluruhan akan tetapi secara terpisah. </w:t>
      </w:r>
    </w:p>
    <w:p w:rsidR="00F413A3" w:rsidRPr="002675C8" w:rsidRDefault="00F413A3" w:rsidP="00F413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  <w:r w:rsidRPr="002675C8"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>Rincian Pengeluaran</w:t>
      </w:r>
    </w:p>
    <w:p w:rsidR="00F413A3" w:rsidRPr="005831F7" w:rsidRDefault="00F413A3" w:rsidP="00F413A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831F7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</w:p>
    <w:p w:rsidR="00F413A3" w:rsidRPr="005831F7" w:rsidRDefault="00F413A3" w:rsidP="00F413A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  <w:r w:rsidRPr="005831F7"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>BAB IV PENUTUP</w:t>
      </w:r>
    </w:p>
    <w:p w:rsidR="00F413A3" w:rsidRPr="005831F7" w:rsidRDefault="00F413A3" w:rsidP="00F413A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831F7"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 xml:space="preserve">Lampiran </w:t>
      </w:r>
    </w:p>
    <w:p w:rsidR="00F413A3" w:rsidRPr="005831F7" w:rsidRDefault="00F413A3" w:rsidP="00F413A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5831F7">
        <w:rPr>
          <w:rFonts w:ascii="Times New Roman" w:hAnsi="Times New Roman" w:cs="Times New Roman"/>
          <w:color w:val="000000"/>
          <w:sz w:val="24"/>
          <w:szCs w:val="24"/>
          <w:lang w:val="id-ID"/>
        </w:rPr>
        <w:t>Materi-Materi (makalah narasumber)</w:t>
      </w:r>
    </w:p>
    <w:p w:rsidR="00F413A3" w:rsidRPr="005831F7" w:rsidRDefault="00F413A3" w:rsidP="00F413A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5831F7">
        <w:rPr>
          <w:rFonts w:ascii="Times New Roman" w:hAnsi="Times New Roman" w:cs="Times New Roman"/>
          <w:color w:val="000000"/>
          <w:sz w:val="24"/>
          <w:szCs w:val="24"/>
          <w:lang w:val="id-ID"/>
        </w:rPr>
        <w:t>Daftar hadir Peserta</w:t>
      </w:r>
    </w:p>
    <w:p w:rsidR="00F413A3" w:rsidRPr="005831F7" w:rsidRDefault="00F413A3" w:rsidP="00F413A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831F7">
        <w:rPr>
          <w:rFonts w:ascii="Times New Roman" w:hAnsi="Times New Roman" w:cs="Times New Roman"/>
          <w:color w:val="000000"/>
          <w:sz w:val="24"/>
          <w:szCs w:val="24"/>
          <w:lang w:val="id-ID"/>
        </w:rPr>
        <w:t>Bukti Pengeluaran (kwitansi dan nota), penyusunan disesuaikan dengan urutan rincian pengeluaran.</w:t>
      </w:r>
    </w:p>
    <w:p w:rsidR="00F413A3" w:rsidRPr="005831F7" w:rsidRDefault="00F413A3" w:rsidP="00F413A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831F7">
        <w:rPr>
          <w:rFonts w:ascii="Times New Roman" w:hAnsi="Times New Roman" w:cs="Times New Roman"/>
          <w:color w:val="000000"/>
          <w:sz w:val="24"/>
          <w:szCs w:val="24"/>
          <w:lang w:val="id-ID"/>
        </w:rPr>
        <w:t>Foto Copy Buku Tabungan, Nomor Rekening &amp; surat keterangan aktif dari bank, NPWP, KTP ketua lembaga kemahasiswaan.</w:t>
      </w:r>
    </w:p>
    <w:p w:rsidR="00494649" w:rsidRDefault="00F413A3" w:rsidP="00A4498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 w:after="0"/>
        <w:jc w:val="both"/>
      </w:pPr>
      <w:r w:rsidRPr="002675C8">
        <w:rPr>
          <w:rFonts w:ascii="Times New Roman" w:hAnsi="Times New Roman" w:cs="Times New Roman"/>
          <w:color w:val="000000"/>
          <w:sz w:val="24"/>
          <w:szCs w:val="24"/>
          <w:lang w:val="id-ID"/>
        </w:rPr>
        <w:t>Dokumentasi kegiatan (Foto, Publ</w:t>
      </w:r>
      <w:r w:rsidR="002675C8">
        <w:rPr>
          <w:rFonts w:ascii="Times New Roman" w:hAnsi="Times New Roman" w:cs="Times New Roman"/>
          <w:color w:val="000000"/>
          <w:sz w:val="24"/>
          <w:szCs w:val="24"/>
          <w:lang w:val="id-ID"/>
        </w:rPr>
        <w:t>ikasi Media, Notulasi kegiata</w:t>
      </w:r>
      <w:r w:rsidR="002675C8">
        <w:rPr>
          <w:rFonts w:ascii="Times New Roman" w:hAnsi="Times New Roman" w:cs="Times New Roman"/>
          <w:color w:val="000000"/>
          <w:sz w:val="24"/>
          <w:szCs w:val="24"/>
        </w:rPr>
        <w:t>n).</w:t>
      </w:r>
      <w:bookmarkStart w:id="0" w:name="_GoBack"/>
      <w:bookmarkEnd w:id="0"/>
    </w:p>
    <w:sectPr w:rsidR="00494649" w:rsidSect="002675C8">
      <w:headerReference w:type="default" r:id="rId7"/>
      <w:pgSz w:w="11907" w:h="16839" w:code="9"/>
      <w:pgMar w:top="568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CE0" w:rsidRDefault="00834CE0" w:rsidP="00F413A3">
      <w:pPr>
        <w:spacing w:after="0" w:line="240" w:lineRule="auto"/>
      </w:pPr>
      <w:r>
        <w:separator/>
      </w:r>
    </w:p>
  </w:endnote>
  <w:endnote w:type="continuationSeparator" w:id="0">
    <w:p w:rsidR="00834CE0" w:rsidRDefault="00834CE0" w:rsidP="00F41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CE0" w:rsidRDefault="00834CE0" w:rsidP="00F413A3">
      <w:pPr>
        <w:spacing w:after="0" w:line="240" w:lineRule="auto"/>
      </w:pPr>
      <w:r>
        <w:separator/>
      </w:r>
    </w:p>
  </w:footnote>
  <w:footnote w:type="continuationSeparator" w:id="0">
    <w:p w:rsidR="00834CE0" w:rsidRDefault="00834CE0" w:rsidP="00F41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75E" w:rsidRPr="006C575E" w:rsidRDefault="006C575E" w:rsidP="006C575E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8"/>
        <w:lang w:val="id-ID"/>
      </w:rPr>
    </w:pPr>
    <w:r w:rsidRPr="006C575E">
      <w:rPr>
        <w:rFonts w:ascii="Arial" w:hAnsi="Arial" w:cs="Arial"/>
        <w:b/>
        <w:bCs/>
        <w:color w:val="000000"/>
        <w:sz w:val="16"/>
        <w:szCs w:val="18"/>
        <w:lang w:val="id-ID"/>
      </w:rPr>
      <w:t>KEPUTUSAN DIREKTUR JENDERAL PENDIDIKAN ISLAM</w:t>
    </w:r>
  </w:p>
  <w:p w:rsidR="006C575E" w:rsidRPr="006C575E" w:rsidRDefault="006C575E" w:rsidP="006C575E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8"/>
        <w:lang w:val="id-ID"/>
      </w:rPr>
    </w:pPr>
    <w:r w:rsidRPr="006C575E">
      <w:rPr>
        <w:rFonts w:ascii="Arial" w:hAnsi="Arial" w:cs="Arial"/>
        <w:b/>
        <w:bCs/>
        <w:color w:val="000000"/>
        <w:sz w:val="16"/>
        <w:szCs w:val="18"/>
        <w:lang w:val="id-ID"/>
      </w:rPr>
      <w:t>NOMOR  7339 TAHUN 2016</w:t>
    </w:r>
  </w:p>
  <w:p w:rsidR="00DE669F" w:rsidRPr="006C575E" w:rsidRDefault="00862496" w:rsidP="002675C8">
    <w:pPr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18"/>
        <w:lang w:val="id-ID"/>
      </w:rPr>
    </w:pPr>
    <w:r w:rsidRPr="006C575E">
      <w:rPr>
        <w:rFonts w:ascii="Arial" w:hAnsi="Arial" w:cs="Arial"/>
        <w:bCs/>
        <w:color w:val="000000"/>
        <w:sz w:val="16"/>
        <w:szCs w:val="18"/>
        <w:lang w:val="id-ID"/>
      </w:rPr>
      <w:t>PETUNJUK TEKNIS</w:t>
    </w:r>
  </w:p>
  <w:p w:rsidR="00DE669F" w:rsidRPr="006C575E" w:rsidRDefault="00862496" w:rsidP="002675C8">
    <w:pPr>
      <w:autoSpaceDE w:val="0"/>
      <w:autoSpaceDN w:val="0"/>
      <w:adjustRightInd w:val="0"/>
      <w:spacing w:after="0" w:line="240" w:lineRule="auto"/>
      <w:rPr>
        <w:rFonts w:ascii="Arial" w:hAnsi="Arial" w:cs="Arial"/>
        <w:bCs/>
        <w:color w:val="000000"/>
        <w:sz w:val="16"/>
        <w:szCs w:val="18"/>
        <w:lang w:val="id-ID"/>
      </w:rPr>
    </w:pPr>
    <w:r w:rsidRPr="006C575E">
      <w:rPr>
        <w:rFonts w:ascii="Arial" w:hAnsi="Arial" w:cs="Arial"/>
        <w:bCs/>
        <w:color w:val="000000"/>
        <w:sz w:val="16"/>
        <w:szCs w:val="18"/>
        <w:lang w:val="id-ID"/>
      </w:rPr>
      <w:t>BANTUAN LEMBAGA KEMAHASISWAAN</w:t>
    </w:r>
  </w:p>
  <w:p w:rsidR="00DE669F" w:rsidRPr="000D0CAD" w:rsidRDefault="00862496" w:rsidP="002675C8">
    <w:pPr>
      <w:autoSpaceDE w:val="0"/>
      <w:autoSpaceDN w:val="0"/>
      <w:adjustRightInd w:val="0"/>
      <w:spacing w:after="0" w:line="240" w:lineRule="auto"/>
      <w:rPr>
        <w:rFonts w:ascii="Arial" w:hAnsi="Arial" w:cs="Arial"/>
        <w:bCs/>
        <w:color w:val="000000"/>
        <w:sz w:val="16"/>
        <w:szCs w:val="18"/>
      </w:rPr>
    </w:pPr>
    <w:r w:rsidRPr="006C575E">
      <w:rPr>
        <w:rFonts w:ascii="Arial" w:hAnsi="Arial" w:cs="Arial"/>
        <w:bCs/>
        <w:color w:val="000000"/>
        <w:sz w:val="16"/>
        <w:szCs w:val="18"/>
        <w:lang w:val="id-ID"/>
      </w:rPr>
      <w:t>TAHUN ANGGARAN 201</w:t>
    </w:r>
    <w:r w:rsidR="000D0CAD">
      <w:rPr>
        <w:rFonts w:ascii="Arial" w:hAnsi="Arial" w:cs="Arial"/>
        <w:bCs/>
        <w:color w:val="000000"/>
        <w:sz w:val="16"/>
        <w:szCs w:val="18"/>
      </w:rPr>
      <w:t>7</w:t>
    </w:r>
  </w:p>
  <w:p w:rsidR="00DE669F" w:rsidRPr="006C575E" w:rsidRDefault="00834CE0" w:rsidP="002675C8">
    <w:pPr>
      <w:autoSpaceDE w:val="0"/>
      <w:autoSpaceDN w:val="0"/>
      <w:adjustRightInd w:val="0"/>
      <w:spacing w:after="0" w:line="240" w:lineRule="auto"/>
      <w:rPr>
        <w:rFonts w:ascii="Times New Roman" w:hAnsi="Times New Roman" w:cs="Aharoni"/>
        <w:sz w:val="16"/>
        <w:szCs w:val="18"/>
        <w:lang w:val="id-ID"/>
      </w:rPr>
    </w:pPr>
  </w:p>
  <w:p w:rsidR="00DE669F" w:rsidRPr="006C575E" w:rsidRDefault="00862496" w:rsidP="00DE669F">
    <w:pPr>
      <w:autoSpaceDE w:val="0"/>
      <w:autoSpaceDN w:val="0"/>
      <w:adjustRightInd w:val="0"/>
      <w:spacing w:after="0" w:line="240" w:lineRule="auto"/>
      <w:rPr>
        <w:rFonts w:ascii="Arial" w:hAnsi="Arial" w:cs="Arial"/>
        <w:bCs/>
        <w:color w:val="000000"/>
        <w:sz w:val="16"/>
        <w:szCs w:val="18"/>
        <w:lang w:val="id-ID"/>
      </w:rPr>
    </w:pPr>
    <w:r w:rsidRPr="006C575E">
      <w:rPr>
        <w:rFonts w:ascii="Arial" w:hAnsi="Arial" w:cs="Arial"/>
        <w:bCs/>
        <w:color w:val="000000"/>
        <w:sz w:val="16"/>
        <w:szCs w:val="18"/>
        <w:lang w:val="id-ID"/>
      </w:rPr>
      <w:t>KEMENTERIAN AGAMA RI</w:t>
    </w:r>
  </w:p>
  <w:p w:rsidR="00DE669F" w:rsidRPr="006C575E" w:rsidRDefault="00862496" w:rsidP="00DE669F">
    <w:pPr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18"/>
        <w:lang w:val="id-ID"/>
      </w:rPr>
    </w:pPr>
    <w:r w:rsidRPr="006C575E">
      <w:rPr>
        <w:rFonts w:ascii="Arial" w:hAnsi="Arial" w:cs="Arial"/>
        <w:bCs/>
        <w:color w:val="000000"/>
        <w:sz w:val="16"/>
        <w:szCs w:val="18"/>
        <w:lang w:val="id-ID"/>
      </w:rPr>
      <w:t>DIREKTORAT JENDERAL PENDIDIKAN ISLAM</w:t>
    </w:r>
  </w:p>
  <w:p w:rsidR="00DE669F" w:rsidRPr="006C575E" w:rsidRDefault="00862496" w:rsidP="00DE669F">
    <w:pPr>
      <w:autoSpaceDE w:val="0"/>
      <w:autoSpaceDN w:val="0"/>
      <w:adjustRightInd w:val="0"/>
      <w:spacing w:after="0" w:line="360" w:lineRule="auto"/>
      <w:rPr>
        <w:rFonts w:ascii="Arial" w:hAnsi="Arial" w:cs="Arial"/>
        <w:bCs/>
        <w:color w:val="000000"/>
        <w:sz w:val="16"/>
        <w:szCs w:val="18"/>
        <w:u w:val="single"/>
        <w:lang w:val="id-ID"/>
      </w:rPr>
    </w:pPr>
    <w:r w:rsidRPr="006C575E">
      <w:rPr>
        <w:rFonts w:ascii="Arial" w:hAnsi="Arial" w:cs="Arial"/>
        <w:bCs/>
        <w:color w:val="000000"/>
        <w:sz w:val="16"/>
        <w:szCs w:val="18"/>
        <w:u w:val="single"/>
        <w:lang w:val="id-ID"/>
      </w:rPr>
      <w:t>DIREKTORAT PENDIDIKAN TINGGI ISLAM</w:t>
    </w:r>
  </w:p>
  <w:p w:rsidR="00DE669F" w:rsidRPr="006C575E" w:rsidRDefault="00834CE0">
    <w:pPr>
      <w:pStyle w:val="Header"/>
      <w:rPr>
        <w:lang w:val="id-I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D7CFD"/>
    <w:multiLevelType w:val="hybridMultilevel"/>
    <w:tmpl w:val="3208B5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955266"/>
    <w:multiLevelType w:val="hybridMultilevel"/>
    <w:tmpl w:val="B4FE1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3A3"/>
    <w:rsid w:val="00065F45"/>
    <w:rsid w:val="000D0CAD"/>
    <w:rsid w:val="002675C8"/>
    <w:rsid w:val="00494649"/>
    <w:rsid w:val="00666D01"/>
    <w:rsid w:val="006C575E"/>
    <w:rsid w:val="00834CE0"/>
    <w:rsid w:val="00862496"/>
    <w:rsid w:val="00A4498B"/>
    <w:rsid w:val="00A84211"/>
    <w:rsid w:val="00C20698"/>
    <w:rsid w:val="00DB06E7"/>
    <w:rsid w:val="00F004D4"/>
    <w:rsid w:val="00F4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2E516D"/>
  <w15:docId w15:val="{0F3A8DF8-C78F-476C-AD71-4681B0D9D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1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3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1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3A3"/>
  </w:style>
  <w:style w:type="paragraph" w:styleId="Footer">
    <w:name w:val="footer"/>
    <w:basedOn w:val="Normal"/>
    <w:link w:val="FooterChar"/>
    <w:uiPriority w:val="99"/>
    <w:unhideWhenUsed/>
    <w:rsid w:val="00F41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SPI_UIN ALAUDDIN</dc:creator>
  <cp:lastModifiedBy>SPI UINAM</cp:lastModifiedBy>
  <cp:revision>6</cp:revision>
  <cp:lastPrinted>2017-09-06T07:17:00Z</cp:lastPrinted>
  <dcterms:created xsi:type="dcterms:W3CDTF">2017-06-08T06:14:00Z</dcterms:created>
  <dcterms:modified xsi:type="dcterms:W3CDTF">2018-09-14T01:07:00Z</dcterms:modified>
</cp:coreProperties>
</file>